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850C9" w:rsidRDefault="007B7CB8">
      <w:r>
        <w:t>Test doc article text</w:t>
      </w:r>
    </w:p>
    <w:sectPr w:rsidR="00A850C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0C9"/>
    <w:rsid w:val="007B7CB8"/>
    <w:rsid w:val="00A8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DEC81E-B58B-4DB0-9206-97DD5838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Company>Simon Fraser University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Ioana Liuta</dc:creator>
  <cp:lastModifiedBy>Ioana Liuta</cp:lastModifiedBy>
  <cp:revision>2</cp:revision>
  <dcterms:created xsi:type="dcterms:W3CDTF">2025-02-07T18:31:00Z</dcterms:created>
  <dcterms:modified xsi:type="dcterms:W3CDTF">2025-02-07T18:31:00Z</dcterms:modified>
</cp:coreProperties>
</file>